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19E" w:rsidRPr="00595F9A" w:rsidRDefault="003B719E" w:rsidP="003B719E">
      <w:pPr>
        <w:pStyle w:val="a3"/>
        <w:spacing w:line="360" w:lineRule="auto"/>
        <w:rPr>
          <w:sz w:val="24"/>
          <w:szCs w:val="24"/>
        </w:rPr>
      </w:pPr>
      <w:r w:rsidRPr="00595F9A">
        <w:rPr>
          <w:sz w:val="24"/>
          <w:szCs w:val="24"/>
        </w:rPr>
        <w:t>ПОЯСНИТЕЛЬНАЯ ЗАПИСКА</w:t>
      </w:r>
    </w:p>
    <w:p w:rsidR="003B719E" w:rsidRPr="00595F9A" w:rsidRDefault="005561C9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3B719E" w:rsidRPr="00595F9A">
        <w:rPr>
          <w:rFonts w:ascii="Times New Roman" w:hAnsi="Times New Roman" w:cs="Times New Roman"/>
          <w:b/>
          <w:bCs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="003B719E" w:rsidRPr="00595F9A">
        <w:rPr>
          <w:rFonts w:ascii="Times New Roman" w:hAnsi="Times New Roman" w:cs="Times New Roman"/>
          <w:b/>
          <w:bCs/>
          <w:sz w:val="24"/>
          <w:szCs w:val="24"/>
        </w:rPr>
        <w:t xml:space="preserve"> Ныровской сельской Думы «О внесении изменений в решение Ныровской сельской Думы от </w:t>
      </w:r>
      <w:r w:rsidR="00BB28AB" w:rsidRPr="00595F9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878B7" w:rsidRPr="00595F9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B719E" w:rsidRPr="00595F9A">
        <w:rPr>
          <w:rFonts w:ascii="Times New Roman" w:hAnsi="Times New Roman" w:cs="Times New Roman"/>
          <w:b/>
          <w:bCs/>
          <w:sz w:val="24"/>
          <w:szCs w:val="24"/>
        </w:rPr>
        <w:t>.12.20</w:t>
      </w:r>
      <w:r w:rsidR="009A373A" w:rsidRPr="00595F9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878B7" w:rsidRPr="00595F9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B719E" w:rsidRPr="00595F9A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A878B7" w:rsidRPr="00595F9A">
        <w:rPr>
          <w:rFonts w:ascii="Times New Roman" w:hAnsi="Times New Roman" w:cs="Times New Roman"/>
          <w:b/>
          <w:bCs/>
          <w:sz w:val="24"/>
          <w:szCs w:val="24"/>
        </w:rPr>
        <w:t>52</w:t>
      </w:r>
      <w:r w:rsidR="009A373A" w:rsidRPr="00595F9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A878B7" w:rsidRPr="00595F9A">
        <w:rPr>
          <w:rFonts w:ascii="Times New Roman" w:hAnsi="Times New Roman" w:cs="Times New Roman"/>
          <w:b/>
          <w:bCs/>
          <w:sz w:val="24"/>
          <w:szCs w:val="24"/>
        </w:rPr>
        <w:t>209</w:t>
      </w:r>
      <w:r w:rsidR="003B719E" w:rsidRPr="00595F9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312AD" w:rsidRPr="00595F9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5F9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595F9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 w:rsidRPr="00595F9A">
        <w:rPr>
          <w:rFonts w:ascii="Times New Roman" w:eastAsia="Times New Roman" w:hAnsi="Times New Roman" w:cs="Times New Roman"/>
          <w:sz w:val="24"/>
          <w:szCs w:val="24"/>
        </w:rPr>
        <w:t>2</w:t>
      </w:r>
      <w:r w:rsidR="00A878B7" w:rsidRPr="00595F9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95F9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 w:rsidRPr="00595F9A">
        <w:rPr>
          <w:rFonts w:ascii="Times New Roman" w:eastAsia="Times New Roman" w:hAnsi="Times New Roman" w:cs="Times New Roman"/>
          <w:sz w:val="24"/>
          <w:szCs w:val="24"/>
        </w:rPr>
        <w:t>2</w:t>
      </w:r>
      <w:r w:rsidR="00A878B7" w:rsidRPr="00595F9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95F9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A878B7" w:rsidRPr="00595F9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95F9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595F9A">
        <w:rPr>
          <w:rFonts w:ascii="Times New Roman" w:hAnsi="Times New Roman" w:cs="Times New Roman"/>
          <w:bCs/>
          <w:sz w:val="24"/>
          <w:szCs w:val="24"/>
        </w:rPr>
        <w:t>» обусловлены необходимостью изменения плановых ассигнований по расходам, перераспределением ассигнований между направлениями расходов.</w:t>
      </w:r>
    </w:p>
    <w:p w:rsidR="00941BB7" w:rsidRPr="00595F9A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595F9A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5F9A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F56C19" w:rsidRPr="00595F9A" w:rsidRDefault="00D42426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В целом объем доходов бюджета поселения </w:t>
      </w:r>
      <w:r w:rsidR="006F6153" w:rsidRPr="00595F9A">
        <w:rPr>
          <w:rFonts w:ascii="Times New Roman" w:hAnsi="Times New Roman" w:cs="Times New Roman"/>
          <w:sz w:val="24"/>
          <w:szCs w:val="24"/>
        </w:rPr>
        <w:t xml:space="preserve">остается без изменения в сумме             </w:t>
      </w:r>
      <w:r w:rsidR="00A878B7" w:rsidRPr="00595F9A">
        <w:rPr>
          <w:rFonts w:ascii="Times New Roman" w:hAnsi="Times New Roman" w:cs="Times New Roman"/>
          <w:b/>
          <w:sz w:val="24"/>
          <w:szCs w:val="24"/>
        </w:rPr>
        <w:t>2945,1</w:t>
      </w:r>
      <w:r w:rsidR="00F56C19" w:rsidRPr="00595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C19" w:rsidRPr="00595F9A">
        <w:rPr>
          <w:rFonts w:ascii="Times New Roman" w:hAnsi="Times New Roman" w:cs="Times New Roman"/>
          <w:sz w:val="24"/>
          <w:szCs w:val="24"/>
        </w:rPr>
        <w:t>тыс. рублей.</w:t>
      </w:r>
    </w:p>
    <w:p w:rsidR="00F56C19" w:rsidRPr="00595F9A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5F9A"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Pr="00595F9A" w:rsidRDefault="003B719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В 20</w:t>
      </w:r>
      <w:r w:rsidR="00FE3098" w:rsidRPr="00595F9A">
        <w:rPr>
          <w:rFonts w:ascii="Times New Roman" w:hAnsi="Times New Roman" w:cs="Times New Roman"/>
          <w:sz w:val="24"/>
          <w:szCs w:val="24"/>
        </w:rPr>
        <w:t>2</w:t>
      </w:r>
      <w:r w:rsidR="00A878B7" w:rsidRPr="00595F9A">
        <w:rPr>
          <w:rFonts w:ascii="Times New Roman" w:hAnsi="Times New Roman" w:cs="Times New Roman"/>
          <w:sz w:val="24"/>
          <w:szCs w:val="24"/>
        </w:rPr>
        <w:t>2</w:t>
      </w:r>
      <w:r w:rsidR="00FE0028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 xml:space="preserve">году запланировано </w:t>
      </w:r>
      <w:r w:rsidR="007D28A1" w:rsidRPr="00595F9A">
        <w:rPr>
          <w:rFonts w:ascii="Times New Roman" w:hAnsi="Times New Roman" w:cs="Times New Roman"/>
          <w:sz w:val="24"/>
          <w:szCs w:val="24"/>
        </w:rPr>
        <w:t>распределение</w:t>
      </w:r>
      <w:r w:rsidRPr="00595F9A">
        <w:rPr>
          <w:rFonts w:ascii="Times New Roman" w:hAnsi="Times New Roman" w:cs="Times New Roman"/>
          <w:sz w:val="24"/>
          <w:szCs w:val="24"/>
        </w:rPr>
        <w:t xml:space="preserve"> остатков </w:t>
      </w:r>
      <w:r w:rsidR="007D28A1" w:rsidRPr="00595F9A">
        <w:rPr>
          <w:rFonts w:ascii="Times New Roman" w:hAnsi="Times New Roman" w:cs="Times New Roman"/>
          <w:sz w:val="24"/>
          <w:szCs w:val="24"/>
        </w:rPr>
        <w:t xml:space="preserve">денежных </w:t>
      </w:r>
      <w:r w:rsidRPr="00595F9A">
        <w:rPr>
          <w:rFonts w:ascii="Times New Roman" w:hAnsi="Times New Roman" w:cs="Times New Roman"/>
          <w:sz w:val="24"/>
          <w:szCs w:val="24"/>
        </w:rPr>
        <w:t xml:space="preserve">средств на счетах </w:t>
      </w:r>
      <w:r w:rsidR="00884AA9" w:rsidRPr="00595F9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878B7" w:rsidRPr="00595F9A">
        <w:rPr>
          <w:rFonts w:ascii="Times New Roman" w:hAnsi="Times New Roman" w:cs="Times New Roman"/>
          <w:b/>
          <w:sz w:val="24"/>
          <w:szCs w:val="24"/>
        </w:rPr>
        <w:t>1411,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77</w:t>
      </w:r>
      <w:r w:rsidR="005D0FB8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тыс.</w:t>
      </w:r>
      <w:r w:rsidR="005D0FB8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руб</w:t>
      </w:r>
      <w:r w:rsidR="006F6153" w:rsidRPr="00595F9A">
        <w:rPr>
          <w:rFonts w:ascii="Times New Roman" w:hAnsi="Times New Roman" w:cs="Times New Roman"/>
          <w:sz w:val="24"/>
          <w:szCs w:val="24"/>
        </w:rPr>
        <w:t>лей</w:t>
      </w:r>
      <w:r w:rsidR="00256909" w:rsidRPr="00595F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19E" w:rsidRPr="00595F9A" w:rsidRDefault="00256909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Изменения расходов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коснулись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595F9A">
        <w:rPr>
          <w:rFonts w:ascii="Times New Roman" w:hAnsi="Times New Roman" w:cs="Times New Roman"/>
          <w:sz w:val="24"/>
          <w:szCs w:val="24"/>
        </w:rPr>
        <w:t>ов, подразделов и муниципальных программ</w:t>
      </w:r>
      <w:r w:rsidR="003B719E" w:rsidRPr="00595F9A">
        <w:rPr>
          <w:rFonts w:ascii="Times New Roman" w:hAnsi="Times New Roman" w:cs="Times New Roman"/>
          <w:sz w:val="24"/>
          <w:szCs w:val="24"/>
        </w:rPr>
        <w:t>:</w:t>
      </w:r>
    </w:p>
    <w:p w:rsidR="009A373A" w:rsidRPr="00595F9A" w:rsidRDefault="006F6153" w:rsidP="00663C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256909" w:rsidRPr="00595F9A">
        <w:rPr>
          <w:rFonts w:ascii="Times New Roman" w:hAnsi="Times New Roman" w:cs="Times New Roman"/>
          <w:sz w:val="24"/>
          <w:szCs w:val="24"/>
        </w:rPr>
        <w:t xml:space="preserve">Общегосударственные вопросы </w:t>
      </w:r>
      <w:r w:rsidR="009214A4" w:rsidRPr="00595F9A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 w:rsidR="00A878B7" w:rsidRPr="00595F9A">
        <w:rPr>
          <w:rFonts w:ascii="Times New Roman" w:hAnsi="Times New Roman" w:cs="Times New Roman"/>
          <w:b/>
          <w:sz w:val="24"/>
          <w:szCs w:val="24"/>
        </w:rPr>
        <w:t>405,0</w:t>
      </w:r>
      <w:r w:rsidR="009214A4" w:rsidRPr="00595F9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595F9A">
        <w:rPr>
          <w:rFonts w:ascii="Times New Roman" w:hAnsi="Times New Roman" w:cs="Times New Roman"/>
          <w:sz w:val="24"/>
          <w:szCs w:val="24"/>
        </w:rPr>
        <w:t xml:space="preserve">лей, </w:t>
      </w:r>
      <w:r w:rsidR="00BB28AB" w:rsidRPr="00595F9A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FE3098" w:rsidRPr="00595F9A">
        <w:rPr>
          <w:rFonts w:ascii="Times New Roman" w:hAnsi="Times New Roman" w:cs="Times New Roman"/>
          <w:sz w:val="24"/>
          <w:szCs w:val="24"/>
        </w:rPr>
        <w:t>увеличения расходов</w:t>
      </w:r>
      <w:r w:rsidR="009A373A" w:rsidRPr="00595F9A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9A373A" w:rsidRPr="00595F9A" w:rsidRDefault="009A373A" w:rsidP="009A373A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- </w:t>
      </w:r>
      <w:r w:rsidR="00A878B7" w:rsidRPr="00595F9A">
        <w:rPr>
          <w:rFonts w:ascii="Times New Roman" w:hAnsi="Times New Roman" w:cs="Times New Roman"/>
          <w:sz w:val="24"/>
          <w:szCs w:val="24"/>
        </w:rPr>
        <w:t>ремонт системы отопления на 350,0 тыс. руб.</w:t>
      </w:r>
    </w:p>
    <w:p w:rsidR="006F6153" w:rsidRPr="00595F9A" w:rsidRDefault="009A373A" w:rsidP="009A373A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- </w:t>
      </w:r>
      <w:r w:rsidR="00FE3098" w:rsidRPr="00595F9A">
        <w:rPr>
          <w:rFonts w:ascii="Times New Roman" w:hAnsi="Times New Roman" w:cs="Times New Roman"/>
          <w:sz w:val="24"/>
          <w:szCs w:val="24"/>
        </w:rPr>
        <w:t>закупку товаров, работ и услуг</w:t>
      </w:r>
      <w:r w:rsidRPr="00595F9A">
        <w:rPr>
          <w:rFonts w:ascii="Times New Roman" w:hAnsi="Times New Roman" w:cs="Times New Roman"/>
          <w:sz w:val="24"/>
          <w:szCs w:val="24"/>
        </w:rPr>
        <w:t xml:space="preserve"> на </w:t>
      </w:r>
      <w:r w:rsidR="00A878B7" w:rsidRPr="00595F9A">
        <w:rPr>
          <w:rFonts w:ascii="Times New Roman" w:hAnsi="Times New Roman" w:cs="Times New Roman"/>
          <w:sz w:val="24"/>
          <w:szCs w:val="24"/>
        </w:rPr>
        <w:t>55,0</w:t>
      </w:r>
      <w:r w:rsidR="00FE3098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тыс. рублей (на канцтовары</w:t>
      </w:r>
      <w:r w:rsidR="00FE3098" w:rsidRPr="00595F9A">
        <w:rPr>
          <w:rFonts w:ascii="Times New Roman" w:hAnsi="Times New Roman" w:cs="Times New Roman"/>
          <w:sz w:val="24"/>
          <w:szCs w:val="24"/>
        </w:rPr>
        <w:t xml:space="preserve">, </w:t>
      </w:r>
      <w:r w:rsidRPr="00595F9A">
        <w:rPr>
          <w:rFonts w:ascii="Times New Roman" w:hAnsi="Times New Roman" w:cs="Times New Roman"/>
          <w:sz w:val="24"/>
          <w:szCs w:val="24"/>
        </w:rPr>
        <w:t>обслуживание программного обеспечения, пожарной сигнализации и прочие расходы</w:t>
      </w:r>
      <w:r w:rsidR="006F6153" w:rsidRPr="00595F9A">
        <w:rPr>
          <w:rFonts w:ascii="Times New Roman" w:hAnsi="Times New Roman" w:cs="Times New Roman"/>
          <w:sz w:val="24"/>
          <w:szCs w:val="24"/>
        </w:rPr>
        <w:t>).</w:t>
      </w:r>
    </w:p>
    <w:p w:rsidR="00A878B7" w:rsidRPr="00595F9A" w:rsidRDefault="00A878B7" w:rsidP="009A373A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2.   По разделу Национальная безопасность и правоохранительная деятельность (пожарная безопасность)</w:t>
      </w:r>
      <w:r w:rsidR="00F824A1" w:rsidRPr="00595F9A">
        <w:rPr>
          <w:rFonts w:ascii="Times New Roman" w:hAnsi="Times New Roman" w:cs="Times New Roman"/>
          <w:sz w:val="24"/>
          <w:szCs w:val="24"/>
        </w:rPr>
        <w:t xml:space="preserve"> на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 xml:space="preserve"> 100,0 </w:t>
      </w:r>
      <w:r w:rsidR="00F824A1" w:rsidRPr="00595F9A">
        <w:rPr>
          <w:rFonts w:ascii="Times New Roman" w:hAnsi="Times New Roman" w:cs="Times New Roman"/>
          <w:sz w:val="24"/>
          <w:szCs w:val="24"/>
        </w:rPr>
        <w:t>тыс. руб.</w:t>
      </w:r>
    </w:p>
    <w:p w:rsidR="00A878B7" w:rsidRPr="00595F9A" w:rsidRDefault="00A878B7" w:rsidP="009A373A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  -  ремонт пожарного водоема на 100,0 тыс. руб.</w:t>
      </w:r>
    </w:p>
    <w:p w:rsidR="008849C7" w:rsidRPr="00595F9A" w:rsidRDefault="003B719E" w:rsidP="00A878B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Дорожное хозяйство (дорожные фонды) </w:t>
      </w:r>
      <w:r w:rsidR="009214A4" w:rsidRPr="00595F9A">
        <w:rPr>
          <w:rFonts w:ascii="Times New Roman" w:hAnsi="Times New Roman" w:cs="Times New Roman"/>
          <w:sz w:val="24"/>
          <w:szCs w:val="24"/>
        </w:rPr>
        <w:t>увеличатся на</w:t>
      </w:r>
      <w:r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="00A878B7" w:rsidRPr="00595F9A">
        <w:rPr>
          <w:rFonts w:ascii="Times New Roman" w:hAnsi="Times New Roman" w:cs="Times New Roman"/>
          <w:b/>
          <w:sz w:val="24"/>
          <w:szCs w:val="24"/>
        </w:rPr>
        <w:t>237,1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4</w:t>
      </w:r>
      <w:r w:rsidR="005D0FB8" w:rsidRPr="00595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тыс. руб</w:t>
      </w:r>
      <w:r w:rsidR="006F6153" w:rsidRPr="00595F9A">
        <w:rPr>
          <w:rFonts w:ascii="Times New Roman" w:hAnsi="Times New Roman" w:cs="Times New Roman"/>
          <w:sz w:val="24"/>
          <w:szCs w:val="24"/>
        </w:rPr>
        <w:t>лей</w:t>
      </w:r>
      <w:r w:rsidR="008849C7" w:rsidRPr="00595F9A">
        <w:rPr>
          <w:rFonts w:ascii="Times New Roman" w:hAnsi="Times New Roman" w:cs="Times New Roman"/>
          <w:sz w:val="24"/>
          <w:szCs w:val="24"/>
        </w:rPr>
        <w:t>.</w:t>
      </w:r>
    </w:p>
    <w:p w:rsidR="003B719E" w:rsidRPr="00595F9A" w:rsidRDefault="009214A4" w:rsidP="00F824A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 </w:t>
      </w:r>
      <w:r w:rsidR="00F824A1" w:rsidRPr="00595F9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 подразделу Благоустройство </w:t>
      </w:r>
      <w:r w:rsidRPr="00595F9A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 w:rsidR="00A878B7" w:rsidRPr="00595F9A">
        <w:rPr>
          <w:rFonts w:ascii="Times New Roman" w:hAnsi="Times New Roman" w:cs="Times New Roman"/>
          <w:b/>
          <w:sz w:val="24"/>
          <w:szCs w:val="24"/>
        </w:rPr>
        <w:t>464,9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3</w:t>
      </w:r>
      <w:r w:rsidR="003B719E" w:rsidRPr="00595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19E" w:rsidRPr="00595F9A">
        <w:rPr>
          <w:rFonts w:ascii="Times New Roman" w:hAnsi="Times New Roman" w:cs="Times New Roman"/>
          <w:sz w:val="24"/>
          <w:szCs w:val="24"/>
        </w:rPr>
        <w:t>тыс. руб</w:t>
      </w:r>
      <w:r w:rsidR="006F6153" w:rsidRPr="00595F9A">
        <w:rPr>
          <w:rFonts w:ascii="Times New Roman" w:hAnsi="Times New Roman" w:cs="Times New Roman"/>
          <w:sz w:val="24"/>
          <w:szCs w:val="24"/>
        </w:rPr>
        <w:t>лей</w:t>
      </w:r>
      <w:r w:rsidR="003B719E" w:rsidRPr="00595F9A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A373A" w:rsidRPr="00595F9A" w:rsidRDefault="009A373A" w:rsidP="00663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- Прочие мероприятия по благоустройству</w:t>
      </w:r>
      <w:r w:rsidRPr="00595F9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="00F824A1" w:rsidRPr="00595F9A">
        <w:rPr>
          <w:rFonts w:ascii="Times New Roman" w:hAnsi="Times New Roman" w:cs="Times New Roman"/>
          <w:color w:val="000000"/>
          <w:spacing w:val="4"/>
          <w:sz w:val="24"/>
          <w:szCs w:val="24"/>
        </w:rPr>
        <w:t>434,9</w:t>
      </w:r>
      <w:r w:rsidRPr="00595F9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65E33" w:rsidRPr="00595F9A">
        <w:rPr>
          <w:rFonts w:ascii="Times New Roman" w:hAnsi="Times New Roman" w:cs="Times New Roman"/>
          <w:sz w:val="24"/>
          <w:szCs w:val="24"/>
        </w:rPr>
        <w:t>;</w:t>
      </w:r>
    </w:p>
    <w:p w:rsidR="00F65E33" w:rsidRPr="00595F9A" w:rsidRDefault="00F65E33" w:rsidP="00663C3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- Организация и содержание мест захоронения</w:t>
      </w:r>
      <w:r w:rsidRPr="00595F9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="00F824A1" w:rsidRPr="00595F9A">
        <w:rPr>
          <w:rFonts w:ascii="Times New Roman" w:hAnsi="Times New Roman" w:cs="Times New Roman"/>
          <w:color w:val="000000"/>
          <w:spacing w:val="4"/>
          <w:sz w:val="24"/>
          <w:szCs w:val="24"/>
        </w:rPr>
        <w:t>30</w:t>
      </w:r>
      <w:r w:rsidRPr="00595F9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16057" w:rsidRPr="00595F9A" w:rsidRDefault="00F824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5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. По разделу </w:t>
      </w:r>
      <w:r w:rsidR="008849C7" w:rsidRPr="00595F9A">
        <w:rPr>
          <w:rFonts w:ascii="Times New Roman" w:hAnsi="Times New Roman" w:cs="Times New Roman"/>
          <w:sz w:val="24"/>
          <w:szCs w:val="24"/>
        </w:rPr>
        <w:t>Социальная политика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 увелич</w:t>
      </w:r>
      <w:r w:rsidR="00941BB7" w:rsidRPr="00595F9A">
        <w:rPr>
          <w:rFonts w:ascii="Times New Roman" w:hAnsi="Times New Roman" w:cs="Times New Roman"/>
          <w:sz w:val="24"/>
          <w:szCs w:val="24"/>
        </w:rPr>
        <w:t>ение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 на </w:t>
      </w:r>
      <w:r w:rsidRPr="00595F9A">
        <w:rPr>
          <w:rFonts w:ascii="Times New Roman" w:hAnsi="Times New Roman" w:cs="Times New Roman"/>
          <w:b/>
          <w:sz w:val="24"/>
          <w:szCs w:val="24"/>
        </w:rPr>
        <w:t>4,7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63C3C" w:rsidRPr="00595F9A">
        <w:rPr>
          <w:rFonts w:ascii="Times New Roman" w:hAnsi="Times New Roman" w:cs="Times New Roman"/>
          <w:sz w:val="24"/>
          <w:szCs w:val="24"/>
        </w:rPr>
        <w:t xml:space="preserve">лей на </w:t>
      </w:r>
      <w:r w:rsidR="007D28A1" w:rsidRPr="00595F9A">
        <w:rPr>
          <w:rFonts w:ascii="Times New Roman" w:hAnsi="Times New Roman" w:cs="Times New Roman"/>
          <w:sz w:val="24"/>
          <w:szCs w:val="24"/>
        </w:rPr>
        <w:t>доплату к п</w:t>
      </w:r>
      <w:r w:rsidR="008849C7" w:rsidRPr="00595F9A">
        <w:rPr>
          <w:rFonts w:ascii="Times New Roman" w:hAnsi="Times New Roman" w:cs="Times New Roman"/>
          <w:sz w:val="24"/>
          <w:szCs w:val="24"/>
        </w:rPr>
        <w:t>енси</w:t>
      </w:r>
      <w:r w:rsidR="007D28A1" w:rsidRPr="00595F9A">
        <w:rPr>
          <w:rFonts w:ascii="Times New Roman" w:hAnsi="Times New Roman" w:cs="Times New Roman"/>
          <w:sz w:val="24"/>
          <w:szCs w:val="24"/>
        </w:rPr>
        <w:t>и</w:t>
      </w:r>
      <w:r w:rsidR="008849C7" w:rsidRPr="00595F9A">
        <w:rPr>
          <w:rFonts w:ascii="Times New Roman" w:hAnsi="Times New Roman" w:cs="Times New Roman"/>
          <w:sz w:val="24"/>
          <w:szCs w:val="24"/>
        </w:rPr>
        <w:t xml:space="preserve"> за выслугу лет муниципальным служащим</w:t>
      </w:r>
      <w:r w:rsidR="00941BB7" w:rsidRPr="00595F9A">
        <w:rPr>
          <w:rFonts w:ascii="Times New Roman" w:hAnsi="Times New Roman" w:cs="Times New Roman"/>
          <w:sz w:val="24"/>
          <w:szCs w:val="24"/>
        </w:rPr>
        <w:t>.</w:t>
      </w:r>
    </w:p>
    <w:p w:rsidR="00F65E33" w:rsidRPr="00595F9A" w:rsidRDefault="00F824A1" w:rsidP="00F65E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6</w:t>
      </w:r>
      <w:r w:rsidR="00F65E33" w:rsidRPr="00595F9A">
        <w:rPr>
          <w:rFonts w:ascii="Times New Roman" w:hAnsi="Times New Roman" w:cs="Times New Roman"/>
          <w:sz w:val="24"/>
          <w:szCs w:val="24"/>
        </w:rPr>
        <w:t xml:space="preserve">. По разделу Физическая культура увеличение расходов на сумму </w:t>
      </w:r>
      <w:r w:rsidRPr="00595F9A">
        <w:rPr>
          <w:rFonts w:ascii="Times New Roman" w:hAnsi="Times New Roman" w:cs="Times New Roman"/>
          <w:b/>
          <w:sz w:val="24"/>
          <w:szCs w:val="24"/>
        </w:rPr>
        <w:t>200,0</w:t>
      </w:r>
      <w:r w:rsidR="00F65E33" w:rsidRPr="00595F9A">
        <w:rPr>
          <w:rFonts w:ascii="Times New Roman" w:hAnsi="Times New Roman" w:cs="Times New Roman"/>
          <w:sz w:val="24"/>
          <w:szCs w:val="24"/>
        </w:rPr>
        <w:t xml:space="preserve"> тыс. рублей на ГСМ, дрова.</w:t>
      </w:r>
    </w:p>
    <w:p w:rsidR="00A620AF" w:rsidRPr="00595F9A" w:rsidRDefault="00A620AF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В целом, расходная часть бюджета поселения увеличится на 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1411,77</w:t>
      </w:r>
      <w:r w:rsidRPr="00595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тыс. руб</w:t>
      </w:r>
      <w:r w:rsidR="00941BB7" w:rsidRPr="00595F9A">
        <w:rPr>
          <w:rFonts w:ascii="Times New Roman" w:hAnsi="Times New Roman" w:cs="Times New Roman"/>
          <w:sz w:val="24"/>
          <w:szCs w:val="24"/>
        </w:rPr>
        <w:t>лей</w:t>
      </w:r>
      <w:r w:rsidRPr="00595F9A">
        <w:rPr>
          <w:rFonts w:ascii="Times New Roman" w:hAnsi="Times New Roman" w:cs="Times New Roman"/>
          <w:sz w:val="24"/>
          <w:szCs w:val="24"/>
        </w:rPr>
        <w:t xml:space="preserve"> и составит 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4357,87</w:t>
      </w:r>
      <w:r w:rsidRPr="00595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F9A">
        <w:rPr>
          <w:rFonts w:ascii="Times New Roman" w:hAnsi="Times New Roman" w:cs="Times New Roman"/>
          <w:sz w:val="24"/>
          <w:szCs w:val="24"/>
        </w:rPr>
        <w:t>тыс. рублей.</w:t>
      </w:r>
    </w:p>
    <w:p w:rsidR="00A25AB9" w:rsidRPr="00595F9A" w:rsidRDefault="00A25AB9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4122" w:rsidRPr="00595F9A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F9A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663C3C" w:rsidRPr="00595F9A" w:rsidRDefault="00CD4122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>В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 результате 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распределения остатков </w:t>
      </w:r>
      <w:r w:rsidR="00E822B0" w:rsidRPr="00595F9A">
        <w:rPr>
          <w:rFonts w:ascii="Times New Roman" w:hAnsi="Times New Roman" w:cs="Times New Roman"/>
          <w:sz w:val="24"/>
          <w:szCs w:val="24"/>
        </w:rPr>
        <w:t>с 20</w:t>
      </w:r>
      <w:r w:rsidR="00F65E33" w:rsidRPr="00595F9A">
        <w:rPr>
          <w:rFonts w:ascii="Times New Roman" w:hAnsi="Times New Roman" w:cs="Times New Roman"/>
          <w:sz w:val="24"/>
          <w:szCs w:val="24"/>
        </w:rPr>
        <w:t>2</w:t>
      </w:r>
      <w:r w:rsidR="00F824A1" w:rsidRPr="00595F9A">
        <w:rPr>
          <w:rFonts w:ascii="Times New Roman" w:hAnsi="Times New Roman" w:cs="Times New Roman"/>
          <w:sz w:val="24"/>
          <w:szCs w:val="24"/>
        </w:rPr>
        <w:t>1</w:t>
      </w:r>
      <w:r w:rsidR="00E822B0" w:rsidRPr="00595F9A">
        <w:rPr>
          <w:rFonts w:ascii="Times New Roman" w:hAnsi="Times New Roman" w:cs="Times New Roman"/>
          <w:sz w:val="24"/>
          <w:szCs w:val="24"/>
        </w:rPr>
        <w:t xml:space="preserve"> года</w:t>
      </w:r>
      <w:r w:rsidR="00416057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дефицит бюджета поселения </w:t>
      </w:r>
      <w:r w:rsidR="00A25AB9" w:rsidRPr="00595F9A">
        <w:rPr>
          <w:rFonts w:ascii="Times New Roman" w:hAnsi="Times New Roman" w:cs="Times New Roman"/>
          <w:sz w:val="24"/>
          <w:szCs w:val="24"/>
        </w:rPr>
        <w:t>в 20</w:t>
      </w:r>
      <w:r w:rsidR="00FE3098" w:rsidRPr="00595F9A">
        <w:rPr>
          <w:rFonts w:ascii="Times New Roman" w:hAnsi="Times New Roman" w:cs="Times New Roman"/>
          <w:sz w:val="24"/>
          <w:szCs w:val="24"/>
        </w:rPr>
        <w:t>2</w:t>
      </w:r>
      <w:r w:rsidR="00F824A1" w:rsidRPr="00595F9A">
        <w:rPr>
          <w:rFonts w:ascii="Times New Roman" w:hAnsi="Times New Roman" w:cs="Times New Roman"/>
          <w:sz w:val="24"/>
          <w:szCs w:val="24"/>
        </w:rPr>
        <w:t>2</w:t>
      </w:r>
      <w:r w:rsidR="00A25AB9" w:rsidRPr="00595F9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B719E" w:rsidRPr="00595F9A">
        <w:rPr>
          <w:rFonts w:ascii="Times New Roman" w:hAnsi="Times New Roman" w:cs="Times New Roman"/>
          <w:sz w:val="24"/>
          <w:szCs w:val="24"/>
        </w:rPr>
        <w:t xml:space="preserve">сложился в объеме </w:t>
      </w:r>
      <w:r w:rsidR="00F824A1" w:rsidRPr="00595F9A">
        <w:rPr>
          <w:rFonts w:ascii="Times New Roman" w:hAnsi="Times New Roman" w:cs="Times New Roman"/>
          <w:b/>
          <w:sz w:val="24"/>
          <w:szCs w:val="24"/>
        </w:rPr>
        <w:t>1412,77</w:t>
      </w:r>
      <w:r w:rsidR="005D0FB8" w:rsidRPr="00595F9A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595F9A">
        <w:rPr>
          <w:rFonts w:ascii="Times New Roman" w:hAnsi="Times New Roman" w:cs="Times New Roman"/>
          <w:sz w:val="24"/>
          <w:szCs w:val="24"/>
        </w:rPr>
        <w:t>тыс. рублей.</w:t>
      </w:r>
      <w:r w:rsidR="00A25AB9" w:rsidRPr="00595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A1" w:rsidRPr="00595F9A" w:rsidRDefault="007D28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F9A" w:rsidRDefault="00595F9A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F9A" w:rsidRDefault="00595F9A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F9A" w:rsidRDefault="00FE3098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F9A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95F9A">
        <w:rPr>
          <w:rFonts w:ascii="Times New Roman" w:hAnsi="Times New Roman" w:cs="Times New Roman"/>
          <w:sz w:val="24"/>
          <w:szCs w:val="24"/>
        </w:rPr>
        <w:t xml:space="preserve">Ныровского </w:t>
      </w:r>
    </w:p>
    <w:p w:rsidR="00663C3C" w:rsidRPr="00595F9A" w:rsidRDefault="00595F9A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098" w:rsidRPr="00595F9A">
        <w:rPr>
          <w:rFonts w:ascii="Times New Roman" w:hAnsi="Times New Roman" w:cs="Times New Roman"/>
          <w:sz w:val="24"/>
          <w:szCs w:val="24"/>
        </w:rPr>
        <w:t>поселения</w:t>
      </w:r>
      <w:r w:rsidR="00663C3C" w:rsidRPr="00595F9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824A1" w:rsidRPr="00595F9A">
        <w:rPr>
          <w:rFonts w:ascii="Times New Roman" w:hAnsi="Times New Roman" w:cs="Times New Roman"/>
          <w:sz w:val="24"/>
          <w:szCs w:val="24"/>
        </w:rPr>
        <w:t>Т.П. Унжакова</w:t>
      </w:r>
    </w:p>
    <w:sectPr w:rsidR="00663C3C" w:rsidRPr="00595F9A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CB460A"/>
    <w:multiLevelType w:val="hybridMultilevel"/>
    <w:tmpl w:val="A05EE8B0"/>
    <w:lvl w:ilvl="0" w:tplc="668A422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19E"/>
    <w:rsid w:val="001326DF"/>
    <w:rsid w:val="00142C61"/>
    <w:rsid w:val="00256909"/>
    <w:rsid w:val="003B719E"/>
    <w:rsid w:val="00416057"/>
    <w:rsid w:val="004E2C07"/>
    <w:rsid w:val="005561C9"/>
    <w:rsid w:val="0056596D"/>
    <w:rsid w:val="00595F9A"/>
    <w:rsid w:val="005D0FB8"/>
    <w:rsid w:val="00663C3C"/>
    <w:rsid w:val="006F6153"/>
    <w:rsid w:val="007D28A1"/>
    <w:rsid w:val="00813509"/>
    <w:rsid w:val="00840325"/>
    <w:rsid w:val="008849C7"/>
    <w:rsid w:val="00884AA9"/>
    <w:rsid w:val="009214A4"/>
    <w:rsid w:val="00941BB7"/>
    <w:rsid w:val="00946FBC"/>
    <w:rsid w:val="009A373A"/>
    <w:rsid w:val="00A02D2C"/>
    <w:rsid w:val="00A25AB9"/>
    <w:rsid w:val="00A620AF"/>
    <w:rsid w:val="00A878B7"/>
    <w:rsid w:val="00B345FF"/>
    <w:rsid w:val="00BB28AB"/>
    <w:rsid w:val="00BD2212"/>
    <w:rsid w:val="00BE25F2"/>
    <w:rsid w:val="00C52AE7"/>
    <w:rsid w:val="00CD4122"/>
    <w:rsid w:val="00D312AD"/>
    <w:rsid w:val="00D42426"/>
    <w:rsid w:val="00DB4BB3"/>
    <w:rsid w:val="00DD21B5"/>
    <w:rsid w:val="00E822B0"/>
    <w:rsid w:val="00EB6971"/>
    <w:rsid w:val="00EE7D16"/>
    <w:rsid w:val="00F55A21"/>
    <w:rsid w:val="00F56C19"/>
    <w:rsid w:val="00F65E33"/>
    <w:rsid w:val="00F824A1"/>
    <w:rsid w:val="00FE0028"/>
    <w:rsid w:val="00FE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7F405-A1BE-4754-9C85-E26CC5A4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Admin</cp:lastModifiedBy>
  <cp:revision>5</cp:revision>
  <dcterms:created xsi:type="dcterms:W3CDTF">2022-03-29T06:49:00Z</dcterms:created>
  <dcterms:modified xsi:type="dcterms:W3CDTF">2022-04-06T10:27:00Z</dcterms:modified>
</cp:coreProperties>
</file>